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5C6" w:rsidRPr="004E15C6" w:rsidRDefault="00B51EDE" w:rsidP="004E15C6">
      <w:pPr>
        <w:spacing w:after="0" w:line="240" w:lineRule="auto"/>
        <w:ind w:left="0" w:firstLine="0"/>
        <w:rPr>
          <w:sz w:val="24"/>
          <w:szCs w:val="28"/>
        </w:rPr>
      </w:pPr>
      <w:r w:rsidRPr="00B51EDE">
        <w:rPr>
          <w:noProof/>
          <w:sz w:val="24"/>
          <w:szCs w:val="28"/>
        </w:rPr>
        <w:drawing>
          <wp:inline distT="0" distB="0" distL="0" distR="0">
            <wp:extent cx="6210935" cy="8784484"/>
            <wp:effectExtent l="0" t="0" r="0" b="0"/>
            <wp:docPr id="1" name="Рисунок 1" descr="C:\Users\001\Desktop\положение о порядке оформления возникновения, приостановления и прекращения отношений НА 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положение о порядке оформления возникновения, приостановления и прекращения отношений НА САЙ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7AA7" w:rsidRDefault="00AE15F0" w:rsidP="004E15C6">
      <w:pPr>
        <w:ind w:left="0" w:right="62" w:firstLine="709"/>
      </w:pPr>
      <w:r>
        <w:lastRenderedPageBreak/>
        <w:t xml:space="preserve">является освоение воспитанниками содержания реализуемых в ДОУ образовательных программ дошкольного образования.  </w:t>
      </w:r>
    </w:p>
    <w:p w:rsidR="00A57AA7" w:rsidRDefault="00AE15F0" w:rsidP="004E15C6">
      <w:pPr>
        <w:spacing w:after="0"/>
        <w:ind w:left="0" w:right="62" w:firstLine="709"/>
      </w:pPr>
      <w:r>
        <w:t>1.4.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>Участники образовательных отношений</w:t>
      </w:r>
      <w:r>
        <w:t xml:space="preserve"> 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 </w:t>
      </w:r>
    </w:p>
    <w:p w:rsidR="00A57AA7" w:rsidRDefault="00AE15F0" w:rsidP="004E15C6">
      <w:pPr>
        <w:spacing w:after="33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pStyle w:val="1"/>
        <w:ind w:left="0" w:firstLine="709"/>
      </w:pPr>
      <w:r>
        <w:t xml:space="preserve">Возникновение образовательных отношений </w:t>
      </w:r>
    </w:p>
    <w:p w:rsidR="00A57AA7" w:rsidRDefault="00AE15F0" w:rsidP="004E15C6">
      <w:pPr>
        <w:ind w:left="0" w:right="62" w:firstLine="709"/>
      </w:pPr>
      <w:r>
        <w:t>2.1. Основанием возникновения образовательных отношений является приказ заведующего ДОУ о приеме ребенка в детский сад.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 xml:space="preserve">2.2. В случае приема на обучение по образовательным программам дошкольного образования или за счёт средств физических и (или) юридических лиц изданию приказа о приёме лица на обучение в ДОУ предшествует заключение договора об образовании. 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 xml:space="preserve">2.3. Возникновение образовательных отношений в связи с приемом лица в детский сад на обучение по образовательным программам дошкольного образования оформляется в соответствии с законодательством Российской Федерации и </w:t>
      </w:r>
      <w:hyperlink r:id="rId8">
        <w:r>
          <w:t xml:space="preserve">Положением о порядке приема, перевода, отчисления и восстановления </w:t>
        </w:r>
      </w:hyperlink>
      <w:hyperlink r:id="rId9">
        <w:r>
          <w:t>воспитанников ДОУ,</w:t>
        </w:r>
      </w:hyperlink>
      <w:r>
        <w:t xml:space="preserve"> утвержденными приказом заведующего дошкольным образовательным учреждением.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дошкольное образовательное учреждение.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2.5. При приеме в дошкольное образовательное учреждение заведующий обязан ознакомить 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2.6.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2.7.</w:t>
      </w:r>
      <w:r>
        <w:rPr>
          <w:rFonts w:ascii="Arial" w:eastAsia="Arial" w:hAnsi="Arial" w:cs="Arial"/>
        </w:rPr>
        <w:t xml:space="preserve"> </w:t>
      </w:r>
      <w: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</w:t>
      </w:r>
      <w:r>
        <w:lastRenderedPageBreak/>
        <w:t>ребенка, не противоречащим действующему законодательству, на официальном сайте ДОУ, в СМИ и т.п.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2.8.</w:t>
      </w:r>
      <w:r>
        <w:rPr>
          <w:rFonts w:ascii="Arial" w:eastAsia="Arial" w:hAnsi="Arial" w:cs="Arial"/>
        </w:rPr>
        <w:t xml:space="preserve"> </w:t>
      </w:r>
      <w:r>
        <w:t>Прием в дошкольное образовательное учреждение осуществляется в течение всего календарного года при наличии свободных мест.</w:t>
      </w:r>
      <w:r>
        <w:rPr>
          <w:b/>
        </w:rPr>
        <w:t xml:space="preserve"> </w:t>
      </w:r>
    </w:p>
    <w:p w:rsidR="00A57AA7" w:rsidRDefault="00AE15F0" w:rsidP="004E15C6">
      <w:pPr>
        <w:spacing w:after="27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pStyle w:val="1"/>
        <w:ind w:left="0" w:firstLine="709"/>
      </w:pPr>
      <w:r>
        <w:t xml:space="preserve">Договор об образовании  </w:t>
      </w:r>
    </w:p>
    <w:p w:rsidR="00A57AA7" w:rsidRDefault="00AE15F0" w:rsidP="004E15C6">
      <w:pPr>
        <w:ind w:left="0" w:right="62" w:firstLine="709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Между </w:t>
      </w:r>
      <w:r w:rsidR="004E15C6" w:rsidRPr="008B1FAF">
        <w:rPr>
          <w:bCs/>
          <w:szCs w:val="28"/>
        </w:rPr>
        <w:t>МБДОУ «Детский сад «</w:t>
      </w:r>
      <w:proofErr w:type="spellStart"/>
      <w:r w:rsidR="004E15C6" w:rsidRPr="008B1FAF">
        <w:rPr>
          <w:bCs/>
          <w:szCs w:val="28"/>
        </w:rPr>
        <w:t>Ханифа</w:t>
      </w:r>
      <w:proofErr w:type="spellEnd"/>
      <w:r w:rsidR="004E15C6" w:rsidRPr="008B1FAF">
        <w:rPr>
          <w:bCs/>
          <w:szCs w:val="28"/>
        </w:rPr>
        <w:t xml:space="preserve">» </w:t>
      </w:r>
      <w:proofErr w:type="spellStart"/>
      <w:r w:rsidR="004E15C6" w:rsidRPr="008B1FAF">
        <w:rPr>
          <w:bCs/>
          <w:szCs w:val="28"/>
        </w:rPr>
        <w:t>ст.Старо-Щедринская</w:t>
      </w:r>
      <w:proofErr w:type="spellEnd"/>
      <w:r w:rsidR="004E15C6" w:rsidRPr="008B1FAF">
        <w:rPr>
          <w:bCs/>
          <w:szCs w:val="28"/>
        </w:rPr>
        <w:t>»</w:t>
      </w:r>
      <w:r>
        <w:t xml:space="preserve"> в лице заведующего (либо лице, его замещающем) и родителями (законными представителями) несовершеннолетнего воспитанника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3.3.</w:t>
      </w:r>
      <w:r>
        <w:rPr>
          <w:rFonts w:ascii="Arial" w:eastAsia="Arial" w:hAnsi="Arial" w:cs="Arial"/>
        </w:rPr>
        <w:t xml:space="preserve"> </w:t>
      </w:r>
      <w:r>
        <w:t>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3.4.</w:t>
      </w:r>
      <w:r>
        <w:rPr>
          <w:rFonts w:ascii="Arial" w:eastAsia="Arial" w:hAnsi="Arial" w:cs="Arial"/>
        </w:rPr>
        <w:t xml:space="preserve"> </w:t>
      </w:r>
      <w:r>
        <w:t>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3.5.</w:t>
      </w:r>
      <w:r>
        <w:rPr>
          <w:rFonts w:ascii="Arial" w:eastAsia="Arial" w:hAnsi="Arial" w:cs="Arial"/>
        </w:rPr>
        <w:t xml:space="preserve"> </w:t>
      </w:r>
      <w:r>
        <w:t>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  <w:r>
        <w:rPr>
          <w:b/>
        </w:rPr>
        <w:t xml:space="preserve"> </w:t>
      </w:r>
    </w:p>
    <w:p w:rsidR="00A57AA7" w:rsidRDefault="00AE15F0" w:rsidP="004E15C6">
      <w:pPr>
        <w:spacing w:after="0"/>
        <w:ind w:left="0" w:right="62" w:firstLine="709"/>
      </w:pPr>
      <w:r>
        <w:t>3.6.</w:t>
      </w:r>
      <w:r>
        <w:rPr>
          <w:rFonts w:ascii="Arial" w:eastAsia="Arial" w:hAnsi="Arial" w:cs="Arial"/>
        </w:rPr>
        <w:t xml:space="preserve"> </w:t>
      </w:r>
      <w:r>
        <w:t>Договор об образовании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 Если условия, ограничивающие права поступающих и воспитанников или снижающие уровень предоставления им гарантий, включены в договор, то такие условия не подлежат применению.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3.7. В договоре указывается срок его действия.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lastRenderedPageBreak/>
        <w:t>3.8.</w:t>
      </w:r>
      <w:r>
        <w:rPr>
          <w:rFonts w:ascii="Arial" w:eastAsia="Arial" w:hAnsi="Arial" w:cs="Arial"/>
        </w:rPr>
        <w:t xml:space="preserve"> </w:t>
      </w:r>
      <w:r>
        <w:t>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3.9.</w:t>
      </w:r>
      <w:r>
        <w:rPr>
          <w:rFonts w:ascii="Arial" w:eastAsia="Arial" w:hAnsi="Arial" w:cs="Arial"/>
        </w:rPr>
        <w:t xml:space="preserve"> </w:t>
      </w:r>
      <w:r>
        <w:t xml:space="preserve">Форма </w:t>
      </w:r>
      <w:r>
        <w:tab/>
        <w:t xml:space="preserve">договора </w:t>
      </w:r>
      <w:r>
        <w:tab/>
        <w:t xml:space="preserve">об </w:t>
      </w:r>
      <w:r>
        <w:tab/>
        <w:t xml:space="preserve">образовании </w:t>
      </w:r>
      <w:r>
        <w:tab/>
        <w:t xml:space="preserve">устанавливается </w:t>
      </w:r>
      <w:r>
        <w:tab/>
        <w:t>дошкольным образовательным учреждением.</w:t>
      </w:r>
      <w:r>
        <w:rPr>
          <w:b/>
        </w:rPr>
        <w:t xml:space="preserve"> </w:t>
      </w:r>
    </w:p>
    <w:p w:rsidR="00A57AA7" w:rsidRDefault="00AE15F0" w:rsidP="004E15C6">
      <w:pPr>
        <w:spacing w:after="33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pStyle w:val="1"/>
        <w:ind w:left="0" w:firstLine="709"/>
      </w:pPr>
      <w:r>
        <w:t xml:space="preserve">Прием на обучение в образовательную организацию </w:t>
      </w:r>
    </w:p>
    <w:p w:rsidR="00A57AA7" w:rsidRDefault="00AE15F0" w:rsidP="004E15C6">
      <w:pPr>
        <w:ind w:left="0" w:right="62" w:firstLine="709"/>
      </w:pPr>
      <w:r>
        <w:t xml:space="preserve">4.1. Прием на обучение в дошкольное образовательное учреждение регламентируется </w:t>
      </w:r>
      <w:hyperlink r:id="rId10">
        <w:r>
          <w:t xml:space="preserve">Положением о порядке приема, перевода, отчисления и </w:t>
        </w:r>
      </w:hyperlink>
      <w:hyperlink r:id="rId11">
        <w:r>
          <w:t>восстановления воспитанников ДОУ</w:t>
        </w:r>
      </w:hyperlink>
      <w:hyperlink r:id="rId12">
        <w:r>
          <w:t>.</w:t>
        </w:r>
      </w:hyperlink>
      <w:r>
        <w:rPr>
          <w:b/>
        </w:rPr>
        <w:t xml:space="preserve"> </w:t>
      </w:r>
    </w:p>
    <w:p w:rsidR="00A57AA7" w:rsidRDefault="00AE15F0" w:rsidP="004E15C6">
      <w:pPr>
        <w:spacing w:after="4"/>
        <w:ind w:left="0" w:right="62" w:firstLine="709"/>
      </w:pPr>
      <w:r>
        <w:t>4.2.</w:t>
      </w:r>
      <w:r>
        <w:rPr>
          <w:rFonts w:ascii="Arial" w:eastAsia="Arial" w:hAnsi="Arial" w:cs="Arial"/>
        </w:rPr>
        <w:t xml:space="preserve"> </w:t>
      </w:r>
      <w:r>
        <w:t>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саду.</w:t>
      </w:r>
      <w:r>
        <w:rPr>
          <w:b/>
        </w:rPr>
        <w:t xml:space="preserve"> </w:t>
      </w:r>
    </w:p>
    <w:p w:rsidR="00A57AA7" w:rsidRDefault="00AE15F0" w:rsidP="004E15C6">
      <w:pPr>
        <w:spacing w:after="29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pStyle w:val="1"/>
        <w:ind w:left="0" w:firstLine="709"/>
      </w:pPr>
      <w:r>
        <w:t xml:space="preserve">Изменение образовательных отношений  </w:t>
      </w:r>
    </w:p>
    <w:p w:rsidR="00A57AA7" w:rsidRDefault="00AE15F0" w:rsidP="004E15C6">
      <w:pPr>
        <w:ind w:left="0" w:right="62" w:firstLine="709"/>
      </w:pPr>
      <w:r>
        <w:t>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5.2.</w:t>
      </w:r>
      <w:r>
        <w:rPr>
          <w:rFonts w:ascii="Arial" w:eastAsia="Arial" w:hAnsi="Arial" w:cs="Arial"/>
        </w:rPr>
        <w:t xml:space="preserve"> </w:t>
      </w:r>
      <w:r>
        <w:t xml:space="preserve">Образовательные отношения могут быть изменены как по инициативе родителей (законных представителей) несовершеннолетнего воспитанника по их заявлению в письменной форме, так и по инициативе ДОУ. 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5.3.</w:t>
      </w:r>
      <w:r>
        <w:rPr>
          <w:rFonts w:ascii="Arial" w:eastAsia="Arial" w:hAnsi="Arial" w:cs="Arial"/>
        </w:rPr>
        <w:t xml:space="preserve"> </w:t>
      </w:r>
      <w:r>
        <w:t>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5.4.</w:t>
      </w:r>
      <w:r>
        <w:rPr>
          <w:rFonts w:ascii="Arial" w:eastAsia="Arial" w:hAnsi="Arial" w:cs="Arial"/>
        </w:rPr>
        <w:t xml:space="preserve"> </w:t>
      </w:r>
      <w:r>
        <w:t xml:space="preserve">Основанием для изменения образовательных отношений является приказ, изданный заведующим ДОУ или уполномоченным им лицом. </w:t>
      </w:r>
      <w:r>
        <w:rPr>
          <w:b/>
        </w:rPr>
        <w:t xml:space="preserve"> </w:t>
      </w:r>
    </w:p>
    <w:p w:rsidR="00A57AA7" w:rsidRDefault="00AE15F0" w:rsidP="004E15C6">
      <w:pPr>
        <w:spacing w:after="0"/>
        <w:ind w:left="0" w:right="62" w:firstLine="709"/>
      </w:pPr>
      <w:r>
        <w:t>5.5.</w:t>
      </w:r>
      <w:r>
        <w:rPr>
          <w:rFonts w:ascii="Arial" w:eastAsia="Arial" w:hAnsi="Arial" w:cs="Arial"/>
        </w:rPr>
        <w:t xml:space="preserve"> </w:t>
      </w:r>
      <w:r>
        <w:t>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</w:t>
      </w:r>
      <w:r>
        <w:rPr>
          <w:b/>
        </w:rPr>
        <w:t xml:space="preserve"> </w:t>
      </w:r>
    </w:p>
    <w:p w:rsidR="00A57AA7" w:rsidRDefault="00AE15F0" w:rsidP="004E15C6">
      <w:pPr>
        <w:spacing w:after="31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pStyle w:val="1"/>
        <w:ind w:left="0" w:firstLine="709"/>
      </w:pPr>
      <w:r>
        <w:t xml:space="preserve">Приостановление образовательных отношений </w:t>
      </w:r>
    </w:p>
    <w:p w:rsidR="00A57AA7" w:rsidRDefault="00AE15F0" w:rsidP="004E15C6">
      <w:pPr>
        <w:ind w:left="0" w:right="62" w:firstLine="709"/>
      </w:pPr>
      <w:r>
        <w:t>6.1.</w:t>
      </w:r>
      <w:r>
        <w:rPr>
          <w:rFonts w:ascii="Arial" w:eastAsia="Arial" w:hAnsi="Arial" w:cs="Arial"/>
        </w:rPr>
        <w:t xml:space="preserve"> </w:t>
      </w:r>
      <w:r>
        <w:t>Образовательные отношения могут быть приостановлены в случае отсутствия воспитанника на занятиях по следующим причинам:</w:t>
      </w:r>
      <w:r>
        <w:rPr>
          <w:b/>
        </w:rPr>
        <w:t xml:space="preserve"> </w:t>
      </w:r>
    </w:p>
    <w:p w:rsidR="00A57AA7" w:rsidRDefault="00AE15F0" w:rsidP="004E15C6">
      <w:pPr>
        <w:spacing w:after="6"/>
        <w:ind w:left="0" w:right="62" w:firstLine="70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продолжительная болезнь;  </w:t>
      </w:r>
    </w:p>
    <w:p w:rsidR="00A57AA7" w:rsidRDefault="00AE15F0" w:rsidP="004E15C6">
      <w:pPr>
        <w:ind w:left="0" w:right="595" w:firstLine="709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длительное медицинское обследование или болезнь воспитанника;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иные семейные обстоятельства; </w:t>
      </w:r>
    </w:p>
    <w:p w:rsidR="00A57AA7" w:rsidRDefault="00AE15F0" w:rsidP="004E15C6">
      <w:pPr>
        <w:spacing w:after="0" w:line="259" w:lineRule="auto"/>
        <w:ind w:left="0" w:right="128" w:firstLine="709"/>
        <w:jc w:val="center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 инициативе ДОУ (карантина, проведения ремонтных работ). </w:t>
      </w:r>
    </w:p>
    <w:p w:rsidR="00A57AA7" w:rsidRDefault="00AE15F0" w:rsidP="004E15C6">
      <w:pPr>
        <w:ind w:left="0" w:right="62" w:firstLine="709"/>
      </w:pPr>
      <w:r>
        <w:t>6.2.</w:t>
      </w:r>
      <w:r>
        <w:rPr>
          <w:rFonts w:ascii="Arial" w:eastAsia="Arial" w:hAnsi="Arial" w:cs="Arial"/>
        </w:rPr>
        <w:t xml:space="preserve"> </w:t>
      </w:r>
      <w:r>
        <w:t>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детском саду (</w:t>
      </w:r>
      <w:r>
        <w:rPr>
          <w:i/>
        </w:rPr>
        <w:t>Приложение 1</w:t>
      </w:r>
      <w:r>
        <w:t xml:space="preserve">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 </w:t>
      </w:r>
    </w:p>
    <w:p w:rsidR="00A57AA7" w:rsidRDefault="00AE15F0" w:rsidP="004E15C6">
      <w:pPr>
        <w:ind w:left="0" w:right="62" w:firstLine="709"/>
      </w:pPr>
      <w:r>
        <w:t xml:space="preserve">6.3. Родители (законные представители) воспитанника для сохранения места в детском саду должны предоставить документы, подтверждающие отсутствие воспитанника по уважительным причинам. </w:t>
      </w:r>
    </w:p>
    <w:p w:rsidR="00A57AA7" w:rsidRDefault="00AE15F0" w:rsidP="004E15C6">
      <w:pPr>
        <w:spacing w:after="4"/>
        <w:ind w:left="0" w:right="62" w:firstLine="709"/>
      </w:pPr>
      <w:r>
        <w:t>6.4.</w:t>
      </w:r>
      <w:r>
        <w:rPr>
          <w:rFonts w:ascii="Arial" w:eastAsia="Arial" w:hAnsi="Arial" w:cs="Arial"/>
        </w:rPr>
        <w:t xml:space="preserve"> </w:t>
      </w:r>
      <w:r>
        <w:t xml:space="preserve">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лицом. </w:t>
      </w:r>
    </w:p>
    <w:p w:rsidR="00A57AA7" w:rsidRDefault="00AE15F0" w:rsidP="004E15C6">
      <w:pPr>
        <w:spacing w:after="30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pStyle w:val="1"/>
        <w:ind w:left="0" w:firstLine="709"/>
      </w:pPr>
      <w:r>
        <w:t xml:space="preserve">Прекращение образовательных отношений  </w:t>
      </w:r>
    </w:p>
    <w:p w:rsidR="00A57AA7" w:rsidRDefault="00AE15F0" w:rsidP="004E15C6">
      <w:pPr>
        <w:spacing w:after="57"/>
        <w:ind w:left="0" w:right="62" w:firstLine="709"/>
      </w:pPr>
      <w:r>
        <w:t>7.1.</w:t>
      </w:r>
      <w:r>
        <w:rPr>
          <w:rFonts w:ascii="Arial" w:eastAsia="Arial" w:hAnsi="Arial" w:cs="Arial"/>
        </w:rPr>
        <w:t xml:space="preserve"> </w:t>
      </w:r>
      <w:r>
        <w:t>Образовательные отношения между ДОУ и родителями (законными представителями) несовершеннолетнего могут быть прекращены в следующих случаях:</w:t>
      </w:r>
      <w:r>
        <w:rPr>
          <w:b/>
        </w:rPr>
        <w:t xml:space="preserve"> </w:t>
      </w:r>
    </w:p>
    <w:p w:rsidR="00A57AA7" w:rsidRDefault="00AE15F0" w:rsidP="004E15C6">
      <w:pPr>
        <w:spacing w:after="0" w:line="259" w:lineRule="auto"/>
        <w:ind w:left="0" w:right="61" w:firstLine="709"/>
        <w:jc w:val="righ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связи с получением дошкольного образования (завершением обучения); </w:t>
      </w:r>
    </w:p>
    <w:p w:rsidR="00A57AA7" w:rsidRDefault="00AE15F0" w:rsidP="004E15C6">
      <w:pPr>
        <w:spacing w:after="56"/>
        <w:ind w:left="0" w:right="62" w:firstLine="70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 </w:t>
      </w:r>
    </w:p>
    <w:p w:rsidR="00A57AA7" w:rsidRDefault="00AE15F0" w:rsidP="004E15C6">
      <w:pPr>
        <w:ind w:left="0" w:right="62" w:firstLine="70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 </w:t>
      </w:r>
    </w:p>
    <w:p w:rsidR="00A57AA7" w:rsidRDefault="00AE15F0" w:rsidP="004E15C6">
      <w:pPr>
        <w:ind w:left="0" w:right="62" w:firstLine="709"/>
      </w:pPr>
      <w:r>
        <w:t>7.2.</w:t>
      </w:r>
      <w:r>
        <w:rPr>
          <w:rFonts w:ascii="Arial" w:eastAsia="Arial" w:hAnsi="Arial" w:cs="Arial"/>
        </w:rPr>
        <w:t xml:space="preserve"> </w:t>
      </w:r>
      <w:r>
        <w:t xml:space="preserve">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 </w:t>
      </w:r>
    </w:p>
    <w:p w:rsidR="00A57AA7" w:rsidRDefault="00AE15F0" w:rsidP="004E15C6">
      <w:pPr>
        <w:ind w:left="0" w:right="62" w:firstLine="709"/>
      </w:pPr>
      <w:r>
        <w:t>7.3.</w:t>
      </w:r>
      <w:r>
        <w:rPr>
          <w:rFonts w:ascii="Arial" w:eastAsia="Arial" w:hAnsi="Arial" w:cs="Arial"/>
        </w:rPr>
        <w:t xml:space="preserve"> </w:t>
      </w:r>
      <w:r>
        <w:t xml:space="preserve">Основанием для прекращения образовательных отношений является приказ заведующего ДОУ об отчислении или переводе воспитанника. </w:t>
      </w:r>
    </w:p>
    <w:p w:rsidR="00A57AA7" w:rsidRDefault="00AE15F0" w:rsidP="004E15C6">
      <w:pPr>
        <w:ind w:left="0" w:right="62" w:firstLine="709"/>
      </w:pPr>
      <w:r>
        <w:t>7.4.</w:t>
      </w:r>
      <w:r>
        <w:rPr>
          <w:rFonts w:ascii="Arial" w:eastAsia="Arial" w:hAnsi="Arial" w:cs="Arial"/>
        </w:rPr>
        <w:t xml:space="preserve"> </w:t>
      </w:r>
      <w:r>
        <w:t xml:space="preserve">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 </w:t>
      </w:r>
    </w:p>
    <w:p w:rsidR="00A57AA7" w:rsidRDefault="00AE15F0" w:rsidP="004E15C6">
      <w:pPr>
        <w:ind w:left="0" w:right="62" w:firstLine="709"/>
      </w:pPr>
      <w:r>
        <w:lastRenderedPageBreak/>
        <w:t>7.5.</w:t>
      </w:r>
      <w:r>
        <w:rPr>
          <w:rFonts w:ascii="Arial" w:eastAsia="Arial" w:hAnsi="Arial" w:cs="Arial"/>
        </w:rPr>
        <w:t xml:space="preserve"> </w:t>
      </w:r>
      <w:r>
        <w:t xml:space="preserve">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A57AA7" w:rsidRDefault="00AE15F0" w:rsidP="004E15C6">
      <w:pPr>
        <w:ind w:left="0" w:right="62" w:firstLine="709"/>
      </w:pPr>
      <w:r>
        <w:t>7.6.</w:t>
      </w:r>
      <w:r>
        <w:rPr>
          <w:rFonts w:ascii="Arial" w:eastAsia="Arial" w:hAnsi="Arial" w:cs="Arial"/>
        </w:rPr>
        <w:t xml:space="preserve"> </w:t>
      </w:r>
      <w:r>
        <w:t xml:space="preserve">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 </w:t>
      </w:r>
    </w:p>
    <w:p w:rsidR="00A57AA7" w:rsidRDefault="00AE15F0" w:rsidP="004E15C6">
      <w:pPr>
        <w:ind w:left="0" w:right="62" w:firstLine="709"/>
      </w:pPr>
      <w:r>
        <w:t>7.7.</w:t>
      </w:r>
      <w:r>
        <w:rPr>
          <w:rFonts w:ascii="Arial" w:eastAsia="Arial" w:hAnsi="Arial" w:cs="Arial"/>
        </w:rPr>
        <w:t xml:space="preserve"> </w:t>
      </w:r>
      <w:r>
        <w:t xml:space="preserve">Основания и порядок отчисления воспитанника из дошкольного образовательного учреждения регламентируется </w:t>
      </w:r>
      <w:hyperlink r:id="rId13">
        <w:r>
          <w:t xml:space="preserve">Положением о порядке </w:t>
        </w:r>
      </w:hyperlink>
      <w:hyperlink r:id="rId14">
        <w:r>
          <w:t>приема, перевода, отчисления и восстановления воспитанников ДОУ</w:t>
        </w:r>
      </w:hyperlink>
      <w:hyperlink r:id="rId15">
        <w:r>
          <w:t>.</w:t>
        </w:r>
      </w:hyperlink>
      <w:r>
        <w:t xml:space="preserve"> </w:t>
      </w:r>
    </w:p>
    <w:p w:rsidR="00A57AA7" w:rsidRDefault="00AE15F0" w:rsidP="004E15C6">
      <w:pPr>
        <w:ind w:left="0" w:right="62" w:firstLine="709"/>
      </w:pPr>
      <w:r>
        <w:t>7.8.</w:t>
      </w:r>
      <w:r>
        <w:rPr>
          <w:rFonts w:ascii="Arial" w:eastAsia="Arial" w:hAnsi="Arial" w:cs="Arial"/>
        </w:rPr>
        <w:t xml:space="preserve"> </w:t>
      </w:r>
      <w:r>
        <w:t xml:space="preserve">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 </w:t>
      </w:r>
    </w:p>
    <w:p w:rsidR="00A57AA7" w:rsidRDefault="00AE15F0" w:rsidP="004E15C6">
      <w:pPr>
        <w:spacing w:after="0"/>
        <w:ind w:left="0" w:right="62" w:firstLine="709"/>
      </w:pPr>
      <w:r>
        <w:t xml:space="preserve">7.9.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 </w:t>
      </w:r>
    </w:p>
    <w:p w:rsidR="00A57AA7" w:rsidRDefault="00AE15F0" w:rsidP="004E15C6">
      <w:pPr>
        <w:spacing w:after="29" w:line="259" w:lineRule="auto"/>
        <w:ind w:left="0" w:right="0" w:firstLine="709"/>
        <w:jc w:val="left"/>
      </w:pPr>
      <w:r>
        <w:rPr>
          <w:i/>
        </w:rPr>
        <w:t xml:space="preserve"> </w:t>
      </w:r>
    </w:p>
    <w:p w:rsidR="00A57AA7" w:rsidRDefault="00AE15F0" w:rsidP="004E15C6">
      <w:pPr>
        <w:pStyle w:val="1"/>
        <w:ind w:left="0" w:firstLine="709"/>
      </w:pPr>
      <w:r>
        <w:t xml:space="preserve">Заключительные положения </w:t>
      </w:r>
    </w:p>
    <w:p w:rsidR="00A57AA7" w:rsidRDefault="00AE15F0" w:rsidP="004E15C6">
      <w:pPr>
        <w:ind w:left="0" w:right="62" w:firstLine="709"/>
      </w:pPr>
      <w:r>
        <w:t>8.1.</w:t>
      </w:r>
      <w:r>
        <w:rPr>
          <w:rFonts w:ascii="Arial" w:eastAsia="Arial" w:hAnsi="Arial" w:cs="Arial"/>
        </w:rPr>
        <w:t xml:space="preserve"> </w:t>
      </w:r>
      <w:r>
        <w:t xml:space="preserve">Настоящее </w:t>
      </w:r>
      <w:hyperlink r:id="rId16">
        <w:r>
          <w:t>Положение о порядке оформления образовательных отношений</w:t>
        </w:r>
      </w:hyperlink>
      <w:hyperlink r:id="rId17">
        <w:r>
          <w:t xml:space="preserve"> </w:t>
        </w:r>
      </w:hyperlink>
      <w:r>
        <w:t>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8.2.</w:t>
      </w:r>
      <w:r>
        <w:rPr>
          <w:rFonts w:ascii="Arial" w:eastAsia="Arial" w:hAnsi="Arial" w:cs="Arial"/>
        </w:rPr>
        <w:t xml:space="preserve"> </w:t>
      </w:r>
      <w: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  <w:r>
        <w:rPr>
          <w:b/>
        </w:rPr>
        <w:t xml:space="preserve"> </w:t>
      </w:r>
    </w:p>
    <w:p w:rsidR="00A57AA7" w:rsidRDefault="00AE15F0" w:rsidP="004E15C6">
      <w:pPr>
        <w:ind w:left="0" w:right="62" w:firstLine="709"/>
      </w:pPr>
      <w: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>
        <w:rPr>
          <w:b/>
        </w:rPr>
        <w:t xml:space="preserve"> </w:t>
      </w:r>
    </w:p>
    <w:p w:rsidR="00A57AA7" w:rsidRDefault="00AE15F0" w:rsidP="004E15C6">
      <w:pPr>
        <w:spacing w:after="0" w:line="259" w:lineRule="auto"/>
        <w:ind w:left="0" w:right="70" w:firstLine="709"/>
        <w:jc w:val="right"/>
      </w:pPr>
      <w:r>
        <w:rPr>
          <w:b/>
          <w:i/>
        </w:rPr>
        <w:t xml:space="preserve">Приложение 1 </w:t>
      </w:r>
    </w:p>
    <w:p w:rsidR="00A57AA7" w:rsidRDefault="00AE15F0" w:rsidP="004E15C6">
      <w:pPr>
        <w:spacing w:after="0" w:line="259" w:lineRule="auto"/>
        <w:ind w:left="0" w:right="567" w:firstLine="709"/>
        <w:jc w:val="center"/>
      </w:pPr>
      <w:r>
        <w:t xml:space="preserve"> </w:t>
      </w:r>
    </w:p>
    <w:p w:rsidR="004E15C6" w:rsidRDefault="00AE15F0" w:rsidP="004E15C6">
      <w:pPr>
        <w:spacing w:after="3" w:line="259" w:lineRule="auto"/>
        <w:ind w:left="0" w:right="0" w:firstLine="709"/>
        <w:jc w:val="left"/>
      </w:pPr>
      <w:r>
        <w:t xml:space="preserve">Заведующему </w:t>
      </w:r>
    </w:p>
    <w:p w:rsidR="004E15C6" w:rsidRDefault="004E15C6" w:rsidP="004E15C6">
      <w:pPr>
        <w:spacing w:after="3" w:line="259" w:lineRule="auto"/>
        <w:ind w:left="0" w:right="0" w:firstLine="709"/>
        <w:jc w:val="left"/>
        <w:rPr>
          <w:bCs/>
          <w:szCs w:val="28"/>
        </w:rPr>
      </w:pPr>
      <w:r w:rsidRPr="008B1FAF">
        <w:rPr>
          <w:bCs/>
          <w:szCs w:val="28"/>
        </w:rPr>
        <w:lastRenderedPageBreak/>
        <w:t>МБДОУ «Детский сад «</w:t>
      </w:r>
      <w:proofErr w:type="spellStart"/>
      <w:r w:rsidRPr="008B1FAF">
        <w:rPr>
          <w:bCs/>
          <w:szCs w:val="28"/>
        </w:rPr>
        <w:t>Ханифа</w:t>
      </w:r>
      <w:proofErr w:type="spellEnd"/>
      <w:r w:rsidRPr="008B1FAF">
        <w:rPr>
          <w:bCs/>
          <w:szCs w:val="28"/>
        </w:rPr>
        <w:t xml:space="preserve">» </w:t>
      </w:r>
    </w:p>
    <w:p w:rsidR="00A57AA7" w:rsidRDefault="004E15C6" w:rsidP="004E15C6">
      <w:pPr>
        <w:spacing w:after="3" w:line="259" w:lineRule="auto"/>
        <w:ind w:left="0" w:right="0" w:firstLine="709"/>
        <w:jc w:val="left"/>
      </w:pPr>
      <w:proofErr w:type="spellStart"/>
      <w:r w:rsidRPr="008B1FAF">
        <w:rPr>
          <w:bCs/>
          <w:szCs w:val="28"/>
        </w:rPr>
        <w:t>ст.Старо-Щедринская</w:t>
      </w:r>
      <w:proofErr w:type="spellEnd"/>
      <w:r w:rsidRPr="008B1FAF">
        <w:rPr>
          <w:bCs/>
          <w:szCs w:val="28"/>
        </w:rPr>
        <w:t>»</w:t>
      </w:r>
      <w:r w:rsidR="00AE15F0">
        <w:rPr>
          <w:u w:val="single" w:color="000000"/>
        </w:rPr>
        <w:t>.</w:t>
      </w:r>
      <w:r w:rsidR="00AE15F0">
        <w:t xml:space="preserve"> </w:t>
      </w:r>
    </w:p>
    <w:p w:rsidR="00A57AA7" w:rsidRDefault="00AE15F0" w:rsidP="004E15C6">
      <w:pPr>
        <w:spacing w:after="202" w:line="259" w:lineRule="auto"/>
        <w:ind w:left="0" w:right="542" w:firstLine="709"/>
        <w:jc w:val="left"/>
      </w:pPr>
      <w:r>
        <w:rPr>
          <w:sz w:val="18"/>
        </w:rPr>
        <w:t xml:space="preserve">   (наименование дошкольного образовательного учреждения) </w:t>
      </w:r>
    </w:p>
    <w:p w:rsidR="00A57AA7" w:rsidRDefault="00AE15F0" w:rsidP="004E15C6">
      <w:pPr>
        <w:ind w:left="0" w:right="62" w:firstLine="709"/>
      </w:pPr>
      <w:r>
        <w:rPr>
          <w:i/>
        </w:rPr>
        <w:t>От</w:t>
      </w:r>
      <w:r>
        <w:t xml:space="preserve"> ______________________________  </w:t>
      </w:r>
    </w:p>
    <w:p w:rsidR="00A57AA7" w:rsidRDefault="00AE15F0" w:rsidP="004E15C6">
      <w:pPr>
        <w:spacing w:after="0" w:line="259" w:lineRule="auto"/>
        <w:ind w:left="0" w:right="814" w:firstLine="709"/>
        <w:jc w:val="left"/>
      </w:pPr>
      <w:r>
        <w:t xml:space="preserve">(фамилия, имя, отчество), </w:t>
      </w:r>
    </w:p>
    <w:p w:rsidR="004E15C6" w:rsidRDefault="00AE15F0" w:rsidP="004E15C6">
      <w:pPr>
        <w:spacing w:after="0"/>
        <w:ind w:left="0" w:right="62" w:firstLine="709"/>
      </w:pPr>
      <w:r>
        <w:t xml:space="preserve">Паспорт серии ____ №_________________ </w:t>
      </w:r>
    </w:p>
    <w:p w:rsidR="00A57AA7" w:rsidRDefault="00AE15F0" w:rsidP="004E15C6">
      <w:pPr>
        <w:spacing w:after="0"/>
        <w:ind w:left="0" w:right="62" w:firstLine="709"/>
      </w:pPr>
      <w:r>
        <w:t xml:space="preserve">Зарегистрирован по адресу </w:t>
      </w:r>
    </w:p>
    <w:p w:rsidR="00A57AA7" w:rsidRDefault="00AE15F0" w:rsidP="004E15C6">
      <w:pPr>
        <w:spacing w:after="6"/>
        <w:ind w:left="0" w:right="62" w:firstLine="709"/>
      </w:pPr>
      <w:r>
        <w:t xml:space="preserve">______________________________________ </w:t>
      </w:r>
    </w:p>
    <w:p w:rsidR="00A57AA7" w:rsidRDefault="00AE15F0" w:rsidP="004E15C6">
      <w:pPr>
        <w:spacing w:after="0" w:line="259" w:lineRule="auto"/>
        <w:ind w:left="0" w:right="0" w:firstLine="709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57AA7" w:rsidRDefault="00AE15F0" w:rsidP="004E15C6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right" w:pos="10277"/>
        </w:tabs>
        <w:spacing w:after="6"/>
        <w:ind w:left="0" w:right="0" w:firstLine="709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_____________________________________ </w:t>
      </w:r>
    </w:p>
    <w:p w:rsidR="00A57AA7" w:rsidRDefault="00AE15F0" w:rsidP="004E15C6">
      <w:pPr>
        <w:spacing w:after="0" w:line="259" w:lineRule="auto"/>
        <w:ind w:left="0" w:right="0" w:firstLine="709"/>
        <w:jc w:val="center"/>
      </w:pPr>
      <w:r>
        <w:t xml:space="preserve"> </w:t>
      </w:r>
    </w:p>
    <w:p w:rsidR="00A57AA7" w:rsidRDefault="00AE15F0" w:rsidP="004E15C6">
      <w:pPr>
        <w:spacing w:after="0" w:line="259" w:lineRule="auto"/>
        <w:ind w:left="0" w:right="0" w:firstLine="709"/>
        <w:jc w:val="center"/>
      </w:pPr>
      <w:r>
        <w:t xml:space="preserve"> </w:t>
      </w:r>
    </w:p>
    <w:p w:rsidR="00A57AA7" w:rsidRDefault="00AE15F0" w:rsidP="004E15C6">
      <w:pPr>
        <w:spacing w:after="23" w:line="259" w:lineRule="auto"/>
        <w:ind w:left="0" w:right="0" w:firstLine="709"/>
        <w:jc w:val="center"/>
      </w:pPr>
      <w:r>
        <w:t xml:space="preserve"> </w:t>
      </w:r>
    </w:p>
    <w:p w:rsidR="00A57AA7" w:rsidRDefault="00AE15F0" w:rsidP="004E15C6">
      <w:pPr>
        <w:spacing w:after="0" w:line="259" w:lineRule="auto"/>
        <w:ind w:left="0" w:right="74" w:firstLine="709"/>
        <w:jc w:val="left"/>
      </w:pPr>
      <w:r>
        <w:t xml:space="preserve">ЗАЯВЛЕНИЕ </w:t>
      </w:r>
    </w:p>
    <w:p w:rsidR="00A57AA7" w:rsidRDefault="00AE15F0" w:rsidP="004E15C6">
      <w:pPr>
        <w:spacing w:after="24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spacing w:after="0"/>
        <w:ind w:left="0" w:right="62" w:firstLine="709"/>
        <w:jc w:val="left"/>
      </w:pPr>
      <w:r>
        <w:t>Я, ___________________________________(ФИО), являясь законным представителем несовершеннолетнего ______________</w:t>
      </w:r>
      <w:proofErr w:type="gramStart"/>
      <w:r>
        <w:t>_(</w:t>
      </w:r>
      <w:proofErr w:type="gramEnd"/>
      <w:r>
        <w:t>ФИО воспитанника),  прошу приостановить  образовательные отношения между ______________________________________(наименование дошкольного образовательного учреждения) и воспитанником _________</w:t>
      </w:r>
      <w:r w:rsidR="004E15C6">
        <w:t>_____________________ в связи с</w:t>
      </w:r>
      <w:r>
        <w:t>_________</w:t>
      </w:r>
      <w:r w:rsidR="004E15C6">
        <w:t>_____________________</w:t>
      </w:r>
    </w:p>
    <w:p w:rsidR="00A57AA7" w:rsidRDefault="00AE15F0" w:rsidP="004E15C6">
      <w:pPr>
        <w:spacing w:after="25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spacing w:after="6"/>
        <w:ind w:left="0" w:right="62" w:firstLine="0"/>
        <w:jc w:val="left"/>
      </w:pPr>
      <w:r>
        <w:t xml:space="preserve">на срок ________________________. </w:t>
      </w:r>
    </w:p>
    <w:p w:rsidR="00A57AA7" w:rsidRDefault="00AE15F0" w:rsidP="004E15C6">
      <w:pPr>
        <w:spacing w:after="0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spacing w:after="0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spacing w:after="0" w:line="259" w:lineRule="auto"/>
        <w:ind w:left="0" w:right="0" w:firstLine="709"/>
        <w:jc w:val="right"/>
      </w:pPr>
      <w:r>
        <w:t xml:space="preserve"> </w:t>
      </w:r>
    </w:p>
    <w:p w:rsidR="00A57AA7" w:rsidRDefault="00AE15F0" w:rsidP="004E15C6">
      <w:pPr>
        <w:spacing w:after="19" w:line="259" w:lineRule="auto"/>
        <w:ind w:left="0" w:right="0" w:firstLine="709"/>
        <w:jc w:val="right"/>
      </w:pPr>
      <w:r>
        <w:t xml:space="preserve"> </w:t>
      </w:r>
    </w:p>
    <w:p w:rsidR="00A57AA7" w:rsidRDefault="00AE15F0" w:rsidP="004E15C6">
      <w:pPr>
        <w:tabs>
          <w:tab w:val="center" w:pos="1226"/>
          <w:tab w:val="center" w:pos="2067"/>
          <w:tab w:val="center" w:pos="2775"/>
          <w:tab w:val="center" w:pos="3483"/>
          <w:tab w:val="center" w:pos="4191"/>
          <w:tab w:val="center" w:pos="4899"/>
          <w:tab w:val="center" w:pos="5608"/>
          <w:tab w:val="right" w:pos="10277"/>
        </w:tabs>
        <w:spacing w:after="0" w:line="259" w:lineRule="auto"/>
        <w:ind w:left="0" w:right="0" w:firstLine="709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Дата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Подпись, расшифровка подписи </w:t>
      </w:r>
    </w:p>
    <w:p w:rsidR="00A57AA7" w:rsidRDefault="00AE15F0" w:rsidP="004E15C6">
      <w:pPr>
        <w:spacing w:after="0" w:line="259" w:lineRule="auto"/>
        <w:ind w:left="0" w:right="0" w:firstLine="709"/>
        <w:jc w:val="left"/>
      </w:pPr>
      <w:r>
        <w:t xml:space="preserve"> </w:t>
      </w:r>
    </w:p>
    <w:p w:rsidR="00A57AA7" w:rsidRDefault="00AE15F0" w:rsidP="004E15C6">
      <w:pPr>
        <w:spacing w:after="0" w:line="259" w:lineRule="auto"/>
        <w:ind w:left="0" w:right="0" w:firstLine="709"/>
        <w:jc w:val="left"/>
      </w:pPr>
      <w:r>
        <w:t xml:space="preserve"> </w:t>
      </w:r>
    </w:p>
    <w:sectPr w:rsidR="00A57AA7" w:rsidSect="004E15C6">
      <w:headerReference w:type="even" r:id="rId18"/>
      <w:headerReference w:type="default" r:id="rId19"/>
      <w:headerReference w:type="first" r:id="rId20"/>
      <w:pgSz w:w="11906" w:h="16838"/>
      <w:pgMar w:top="1142" w:right="707" w:bottom="134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662" w:rsidRDefault="00650662">
      <w:pPr>
        <w:spacing w:after="0" w:line="240" w:lineRule="auto"/>
      </w:pPr>
      <w:r>
        <w:separator/>
      </w:r>
    </w:p>
  </w:endnote>
  <w:endnote w:type="continuationSeparator" w:id="0">
    <w:p w:rsidR="00650662" w:rsidRDefault="0065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662" w:rsidRDefault="00650662">
      <w:pPr>
        <w:spacing w:after="0" w:line="240" w:lineRule="auto"/>
      </w:pPr>
      <w:r>
        <w:separator/>
      </w:r>
    </w:p>
  </w:footnote>
  <w:footnote w:type="continuationSeparator" w:id="0">
    <w:p w:rsidR="00650662" w:rsidRDefault="00650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AA7" w:rsidRDefault="00AE15F0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A57AA7" w:rsidRDefault="00AE15F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AA7" w:rsidRDefault="00AE15F0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51EDE" w:rsidRPr="00B51EDE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A57AA7" w:rsidRDefault="00AE15F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AA7" w:rsidRDefault="00A57AA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37D68"/>
    <w:multiLevelType w:val="hybridMultilevel"/>
    <w:tmpl w:val="9E64DBAA"/>
    <w:lvl w:ilvl="0" w:tplc="97562A9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7806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8264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60F0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DA28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60B7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A4E9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265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D44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AA7"/>
    <w:rsid w:val="004E15C6"/>
    <w:rsid w:val="00650662"/>
    <w:rsid w:val="00A57AA7"/>
    <w:rsid w:val="00AE15F0"/>
    <w:rsid w:val="00B5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E57AE"/>
  <w15:docId w15:val="{9CDAA3A6-9524-4E05-81E4-DE052AF2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2" w:line="254" w:lineRule="auto"/>
      <w:ind w:left="802" w:right="69" w:hanging="44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3" w:line="270" w:lineRule="auto"/>
      <w:ind w:left="1179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13" Type="http://schemas.openxmlformats.org/officeDocument/2006/relationships/hyperlink" Target="https://ohrana-tryda.com/node/218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https://ohrana-tryda.com/node/2181" TargetMode="External"/><Relationship Id="rId17" Type="http://schemas.openxmlformats.org/officeDocument/2006/relationships/hyperlink" Target="https://ohrana-tryda.com/node/40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ohrana-tryda.com/node/4034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hrana-tryda.com/node/218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hrana-tryda.com/node/2181" TargetMode="External"/><Relationship Id="rId10" Type="http://schemas.openxmlformats.org/officeDocument/2006/relationships/hyperlink" Target="https://ohrana-tryda.com/node/2181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81" TargetMode="External"/><Relationship Id="rId14" Type="http://schemas.openxmlformats.org/officeDocument/2006/relationships/hyperlink" Target="https://ohrana-tryda.com/node/218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001</cp:lastModifiedBy>
  <cp:revision>3</cp:revision>
  <dcterms:created xsi:type="dcterms:W3CDTF">2021-12-13T08:31:00Z</dcterms:created>
  <dcterms:modified xsi:type="dcterms:W3CDTF">2021-12-13T09:06:00Z</dcterms:modified>
</cp:coreProperties>
</file>